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D7063" w14:textId="77777777" w:rsidR="0036424D" w:rsidRDefault="000B35C1" w:rsidP="000B35C1">
      <w:r>
        <w:rPr>
          <w:noProof/>
        </w:rPr>
        <w:drawing>
          <wp:inline distT="0" distB="0" distL="0" distR="0" wp14:anchorId="71E5D44A" wp14:editId="190E1325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ab3ad40-a1e8-4ede-bf62-ddd0802f445c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FA7D2" w14:textId="5ACF155D" w:rsidR="000B35C1" w:rsidRPr="000B35C1" w:rsidRDefault="000B35C1" w:rsidP="000B35C1">
      <w:pPr>
        <w:jc w:val="center"/>
        <w:rPr>
          <w:rFonts w:ascii="Arial" w:hAnsi="Arial" w:cs="Arial"/>
          <w:b/>
          <w:bCs/>
          <w:sz w:val="40"/>
          <w:szCs w:val="40"/>
        </w:rPr>
      </w:pPr>
      <w:proofErr w:type="spellStart"/>
      <w:r w:rsidRPr="000B35C1">
        <w:rPr>
          <w:rFonts w:ascii="Arial" w:hAnsi="Arial" w:cs="Arial"/>
          <w:b/>
          <w:bCs/>
          <w:sz w:val="40"/>
          <w:szCs w:val="40"/>
        </w:rPr>
        <w:t>Merayakan</w:t>
      </w:r>
      <w:proofErr w:type="spellEnd"/>
      <w:r w:rsidRPr="000B35C1">
        <w:rPr>
          <w:rFonts w:ascii="Arial" w:hAnsi="Arial" w:cs="Arial"/>
          <w:b/>
          <w:bCs/>
          <w:sz w:val="40"/>
          <w:szCs w:val="40"/>
        </w:rPr>
        <w:t xml:space="preserve"> 70 </w:t>
      </w:r>
      <w:proofErr w:type="spellStart"/>
      <w:r w:rsidRPr="000B35C1">
        <w:rPr>
          <w:rFonts w:ascii="Arial" w:hAnsi="Arial" w:cs="Arial"/>
          <w:b/>
          <w:bCs/>
          <w:sz w:val="40"/>
          <w:szCs w:val="40"/>
        </w:rPr>
        <w:t>Tahun</w:t>
      </w:r>
      <w:proofErr w:type="spellEnd"/>
      <w:r w:rsidRPr="000B35C1">
        <w:rPr>
          <w:rFonts w:ascii="Arial" w:hAnsi="Arial" w:cs="Arial"/>
          <w:b/>
          <w:bCs/>
          <w:sz w:val="40"/>
          <w:szCs w:val="40"/>
        </w:rPr>
        <w:t xml:space="preserve"> </w:t>
      </w:r>
      <w:proofErr w:type="spellStart"/>
      <w:r w:rsidRPr="000B35C1">
        <w:rPr>
          <w:rFonts w:ascii="Arial" w:hAnsi="Arial" w:cs="Arial"/>
          <w:b/>
          <w:bCs/>
          <w:sz w:val="40"/>
          <w:szCs w:val="40"/>
        </w:rPr>
        <w:t>Pemerintah</w:t>
      </w:r>
      <w:proofErr w:type="spellEnd"/>
      <w:r w:rsidRPr="000B35C1">
        <w:rPr>
          <w:rFonts w:ascii="Arial" w:hAnsi="Arial" w:cs="Arial"/>
          <w:b/>
          <w:bCs/>
          <w:sz w:val="40"/>
          <w:szCs w:val="40"/>
        </w:rPr>
        <w:t xml:space="preserve"> </w:t>
      </w:r>
      <w:proofErr w:type="spellStart"/>
      <w:r w:rsidRPr="000B35C1">
        <w:rPr>
          <w:rFonts w:ascii="Arial" w:hAnsi="Arial" w:cs="Arial"/>
          <w:b/>
          <w:bCs/>
          <w:sz w:val="40"/>
          <w:szCs w:val="40"/>
        </w:rPr>
        <w:t>Provinsi</w:t>
      </w:r>
      <w:proofErr w:type="spellEnd"/>
      <w:r w:rsidRPr="000B35C1">
        <w:rPr>
          <w:rFonts w:ascii="Arial" w:hAnsi="Arial" w:cs="Arial"/>
          <w:b/>
          <w:bCs/>
          <w:sz w:val="40"/>
          <w:szCs w:val="40"/>
        </w:rPr>
        <w:t xml:space="preserve"> Jambi</w:t>
      </w:r>
      <w:bookmarkStart w:id="0" w:name="_GoBack"/>
      <w:bookmarkEnd w:id="0"/>
    </w:p>
    <w:p w14:paraId="3A0B5684" w14:textId="14E06EB7" w:rsidR="000B35C1" w:rsidRPr="000B35C1" w:rsidRDefault="000B35C1" w:rsidP="000B35C1">
      <w:pPr>
        <w:jc w:val="both"/>
        <w:rPr>
          <w:rFonts w:ascii="Arial" w:hAnsi="Arial" w:cs="Arial"/>
          <w:sz w:val="36"/>
          <w:szCs w:val="36"/>
        </w:rPr>
      </w:pPr>
      <w:proofErr w:type="spellStart"/>
      <w:r w:rsidRPr="000B35C1">
        <w:rPr>
          <w:rFonts w:ascii="Arial" w:hAnsi="Arial" w:cs="Arial"/>
          <w:sz w:val="36"/>
          <w:szCs w:val="36"/>
        </w:rPr>
        <w:t>Merayakan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70 </w:t>
      </w:r>
      <w:proofErr w:type="spellStart"/>
      <w:r w:rsidRPr="000B35C1">
        <w:rPr>
          <w:rFonts w:ascii="Arial" w:hAnsi="Arial" w:cs="Arial"/>
          <w:sz w:val="36"/>
          <w:szCs w:val="36"/>
        </w:rPr>
        <w:t>thn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hubungan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pemerintah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Indonesia dg </w:t>
      </w:r>
      <w:proofErr w:type="spellStart"/>
      <w:r w:rsidRPr="000B35C1">
        <w:rPr>
          <w:rFonts w:ascii="Arial" w:hAnsi="Arial" w:cs="Arial"/>
          <w:sz w:val="36"/>
          <w:szCs w:val="36"/>
        </w:rPr>
        <w:t>pemerintah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Belgia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, </w:t>
      </w:r>
      <w:proofErr w:type="spellStart"/>
      <w:r w:rsidRPr="000B35C1">
        <w:rPr>
          <w:rFonts w:ascii="Arial" w:hAnsi="Arial" w:cs="Arial"/>
          <w:sz w:val="36"/>
          <w:szCs w:val="36"/>
        </w:rPr>
        <w:t>akan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diadakan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launching export kopi di </w:t>
      </w:r>
      <w:proofErr w:type="spellStart"/>
      <w:r w:rsidRPr="000B35C1">
        <w:rPr>
          <w:rFonts w:ascii="Arial" w:hAnsi="Arial" w:cs="Arial"/>
          <w:sz w:val="36"/>
          <w:szCs w:val="36"/>
        </w:rPr>
        <w:t>Kayu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Aro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- </w:t>
      </w:r>
      <w:proofErr w:type="spellStart"/>
      <w:r w:rsidRPr="000B35C1">
        <w:rPr>
          <w:rFonts w:ascii="Arial" w:hAnsi="Arial" w:cs="Arial"/>
          <w:sz w:val="36"/>
          <w:szCs w:val="36"/>
        </w:rPr>
        <w:t>Kerinci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&amp; </w:t>
      </w:r>
      <w:proofErr w:type="spellStart"/>
      <w:r w:rsidRPr="000B35C1">
        <w:rPr>
          <w:rFonts w:ascii="Arial" w:hAnsi="Arial" w:cs="Arial"/>
          <w:sz w:val="36"/>
          <w:szCs w:val="36"/>
        </w:rPr>
        <w:t>peninjauan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komoditi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kayu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manis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di </w:t>
      </w:r>
      <w:proofErr w:type="spellStart"/>
      <w:r w:rsidRPr="000B35C1">
        <w:rPr>
          <w:rFonts w:ascii="Arial" w:hAnsi="Arial" w:cs="Arial"/>
          <w:sz w:val="36"/>
          <w:szCs w:val="36"/>
        </w:rPr>
        <w:t>Lempur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- </w:t>
      </w:r>
      <w:proofErr w:type="spellStart"/>
      <w:r w:rsidRPr="000B35C1">
        <w:rPr>
          <w:rFonts w:ascii="Arial" w:hAnsi="Arial" w:cs="Arial"/>
          <w:sz w:val="36"/>
          <w:szCs w:val="36"/>
        </w:rPr>
        <w:t>Kerinci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. </w:t>
      </w:r>
      <w:proofErr w:type="spellStart"/>
      <w:r w:rsidRPr="000B35C1">
        <w:rPr>
          <w:rFonts w:ascii="Arial" w:hAnsi="Arial" w:cs="Arial"/>
          <w:sz w:val="36"/>
          <w:szCs w:val="36"/>
        </w:rPr>
        <w:t>Didahului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proofErr w:type="gramStart"/>
      <w:r w:rsidRPr="000B35C1">
        <w:rPr>
          <w:rFonts w:ascii="Arial" w:hAnsi="Arial" w:cs="Arial"/>
          <w:sz w:val="36"/>
          <w:szCs w:val="36"/>
        </w:rPr>
        <w:t>d</w:t>
      </w:r>
      <w:r>
        <w:rPr>
          <w:rFonts w:ascii="Arial" w:hAnsi="Arial" w:cs="Arial"/>
          <w:sz w:val="36"/>
          <w:szCs w:val="36"/>
        </w:rPr>
        <w:t>engan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jamuan</w:t>
      </w:r>
      <w:proofErr w:type="spellEnd"/>
      <w:proofErr w:type="gram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makan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malam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di </w:t>
      </w:r>
      <w:proofErr w:type="spellStart"/>
      <w:r w:rsidRPr="000B35C1">
        <w:rPr>
          <w:rFonts w:ascii="Arial" w:hAnsi="Arial" w:cs="Arial"/>
          <w:sz w:val="36"/>
          <w:szCs w:val="36"/>
        </w:rPr>
        <w:t>kediaman</w:t>
      </w:r>
      <w:proofErr w:type="spellEnd"/>
      <w:r>
        <w:rPr>
          <w:rFonts w:ascii="Arial" w:hAnsi="Arial" w:cs="Arial"/>
          <w:sz w:val="36"/>
          <w:szCs w:val="36"/>
        </w:rPr>
        <w:t xml:space="preserve"> Bapak </w:t>
      </w:r>
      <w:proofErr w:type="spellStart"/>
      <w:r w:rsidRPr="000B35C1">
        <w:rPr>
          <w:rFonts w:ascii="Arial" w:hAnsi="Arial" w:cs="Arial"/>
          <w:sz w:val="36"/>
          <w:szCs w:val="36"/>
        </w:rPr>
        <w:t>Gubernur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Jambi, </w:t>
      </w:r>
      <w:proofErr w:type="spellStart"/>
      <w:r w:rsidRPr="000B35C1">
        <w:rPr>
          <w:rFonts w:ascii="Arial" w:hAnsi="Arial" w:cs="Arial"/>
          <w:sz w:val="36"/>
          <w:szCs w:val="36"/>
        </w:rPr>
        <w:t>yg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dihadiri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oleh </w:t>
      </w:r>
      <w:proofErr w:type="spellStart"/>
      <w:r w:rsidRPr="000B35C1">
        <w:rPr>
          <w:rFonts w:ascii="Arial" w:hAnsi="Arial" w:cs="Arial"/>
          <w:sz w:val="36"/>
          <w:szCs w:val="36"/>
        </w:rPr>
        <w:t>sesditjen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Perkebunan </w:t>
      </w:r>
      <w:proofErr w:type="spellStart"/>
      <w:r w:rsidRPr="000B35C1">
        <w:rPr>
          <w:rFonts w:ascii="Arial" w:hAnsi="Arial" w:cs="Arial"/>
          <w:sz w:val="36"/>
          <w:szCs w:val="36"/>
        </w:rPr>
        <w:t>Kementan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RI </w:t>
      </w:r>
      <w:proofErr w:type="spellStart"/>
      <w:r w:rsidRPr="000B35C1">
        <w:rPr>
          <w:rFonts w:ascii="Arial" w:hAnsi="Arial" w:cs="Arial"/>
          <w:sz w:val="36"/>
          <w:szCs w:val="36"/>
        </w:rPr>
        <w:t>serta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unsur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terkait</w:t>
      </w:r>
      <w:proofErr w:type="spellEnd"/>
      <w:r w:rsidRPr="000B35C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0B35C1">
        <w:rPr>
          <w:rFonts w:ascii="Arial" w:hAnsi="Arial" w:cs="Arial"/>
          <w:sz w:val="36"/>
          <w:szCs w:val="36"/>
        </w:rPr>
        <w:t>lainnya</w:t>
      </w:r>
      <w:proofErr w:type="spellEnd"/>
      <w:r w:rsidRPr="000B35C1">
        <w:rPr>
          <w:rFonts w:ascii="Arial" w:hAnsi="Arial" w:cs="Arial"/>
          <w:sz w:val="36"/>
          <w:szCs w:val="36"/>
        </w:rPr>
        <w:t>.</w:t>
      </w:r>
    </w:p>
    <w:sectPr w:rsidR="000B35C1" w:rsidRPr="000B35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5C1"/>
    <w:rsid w:val="000B35C1"/>
    <w:rsid w:val="0036424D"/>
    <w:rsid w:val="009F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C53A8"/>
  <w15:chartTrackingRefBased/>
  <w15:docId w15:val="{4B4869F7-30DF-42C2-ABFB-05FC5D6E3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2019-10-14T00:01:00Z</dcterms:created>
  <dcterms:modified xsi:type="dcterms:W3CDTF">2019-10-14T00:04:00Z</dcterms:modified>
</cp:coreProperties>
</file>