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0CD" w:rsidRDefault="00ED70CD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3957755"/>
            <wp:effectExtent l="0" t="0" r="0" b="5080"/>
            <wp:wrapNone/>
            <wp:docPr id="1" name="Picture 1" descr="C:\Users\Reza Dwi Anggriawan\Downloads\123544810_196434881922882_639790430317372859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a Dwi Anggriawan\Downloads\123544810_196434881922882_6397904303173728599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70CD" w:rsidRDefault="00ED70CD" w:rsidP="00ED70CD"/>
    <w:p w:rsidR="0087618D" w:rsidRDefault="00ED70CD" w:rsidP="0087618D">
      <w:pPr>
        <w:ind w:firstLine="720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br/>
      </w:r>
    </w:p>
    <w:p w:rsidR="0087618D" w:rsidRDefault="0087618D" w:rsidP="0087618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87618D" w:rsidRDefault="0087618D" w:rsidP="0087618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87618D" w:rsidRDefault="0087618D" w:rsidP="0087618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87618D" w:rsidRDefault="0087618D" w:rsidP="0087618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87618D" w:rsidRDefault="0087618D" w:rsidP="0087618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87618D" w:rsidRDefault="0087618D" w:rsidP="0087618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87618D" w:rsidRDefault="0087618D" w:rsidP="0087618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87618D" w:rsidRDefault="0087618D" w:rsidP="0087618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87618D" w:rsidRDefault="0087618D" w:rsidP="0087618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561D0A" w:rsidRDefault="00ED70CD" w:rsidP="0087618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gram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Sore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kemarin</w:t>
      </w:r>
      <w:proofErr w:type="spellEnd"/>
      <w:r w:rsid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 w:rsid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tanggal</w:t>
      </w:r>
      <w:proofErr w:type="spellEnd"/>
      <w:r w:rsid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04 November 2020,</w:t>
      </w:r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Kadis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menerima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kunjungan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wartawan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Majalah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LINTAS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diruang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kerjanya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="0087618D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Didampingi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pihak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Balai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Nasional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IV Jambi,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tujuan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kunjungan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adalah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rangka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menyambut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Bhakti PU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75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nanti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majalah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LINTAS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menulis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</w:t>
      </w:r>
      <w:r w:rsidR="0087618D"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entang</w:t>
      </w:r>
      <w:proofErr w:type="spellEnd"/>
      <w:r w:rsidR="0087618D"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87618D"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kemajuan</w:t>
      </w:r>
      <w:proofErr w:type="spellEnd"/>
      <w:r w:rsidR="0087618D"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pembangunan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daerah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baik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itu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dibiayai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APBN,APBN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atau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Loan.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Juga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beberapa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kegiatan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strategis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prioritas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terkait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infrastruktur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apa</w:t>
      </w:r>
      <w:proofErr w:type="spellEnd"/>
      <w:proofErr w:type="gram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saja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permasalahan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dihadapi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terutama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dimasa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pandemi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seperti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saat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 w:rsidR="0087618D" w:rsidRPr="0087618D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proofErr w:type="gram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Besar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harapan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Kadis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melalui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media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nasional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seperti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kiranya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dapat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menjadikan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lebih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dikenal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semakin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luas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tujuan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agar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semakin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besarnya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kucuran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anggaran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pusat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baik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melalui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DAK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maupun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kepada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balai-balai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87618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Jambi.</w:t>
      </w:r>
      <w:proofErr w:type="gramEnd"/>
    </w:p>
    <w:p w:rsidR="00457507" w:rsidRDefault="00457507" w:rsidP="0087618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457507" w:rsidRPr="0087618D" w:rsidRDefault="00457507" w:rsidP="008761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KUNJUNGAN WARTAWAN MAJALAH LINTAS MEMBAHAS MENGENAI TENTANG KEGIATAN STRATEGIS / </w:t>
      </w:r>
      <w:proofErr w:type="gram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PRIORITAS  DI</w:t>
      </w:r>
      <w:proofErr w:type="gram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PROVINSI JAMBI.</w:t>
      </w:r>
      <w:bookmarkStart w:id="0" w:name="_GoBack"/>
      <w:bookmarkEnd w:id="0"/>
    </w:p>
    <w:sectPr w:rsidR="00457507" w:rsidRPr="008761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0CD"/>
    <w:rsid w:val="00457507"/>
    <w:rsid w:val="00561D0A"/>
    <w:rsid w:val="0087618D"/>
    <w:rsid w:val="00ED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7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0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7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1</cp:revision>
  <dcterms:created xsi:type="dcterms:W3CDTF">2020-11-05T06:15:00Z</dcterms:created>
  <dcterms:modified xsi:type="dcterms:W3CDTF">2020-11-05T06:53:00Z</dcterms:modified>
</cp:coreProperties>
</file>